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79" w:rsidRDefault="00E9303D">
      <w:pPr>
        <w:rPr>
          <w:sz w:val="28"/>
          <w:szCs w:val="28"/>
        </w:rPr>
      </w:pPr>
      <w:bookmarkStart w:id="0" w:name="_GoBack"/>
      <w:bookmarkEnd w:id="0"/>
      <w:r w:rsidRPr="00E9303D">
        <w:rPr>
          <w:sz w:val="28"/>
          <w:szCs w:val="28"/>
        </w:rPr>
        <w:t>Relatório secretaria de espo</w:t>
      </w:r>
      <w:r w:rsidR="00485748">
        <w:rPr>
          <w:sz w:val="28"/>
          <w:szCs w:val="28"/>
        </w:rPr>
        <w:t xml:space="preserve">rte turismo e lazer, referente </w:t>
      </w:r>
      <w:r w:rsidRPr="00E9303D">
        <w:rPr>
          <w:sz w:val="28"/>
          <w:szCs w:val="28"/>
        </w:rPr>
        <w:t>aos meses de agosto e setembro de 2021.</w:t>
      </w:r>
    </w:p>
    <w:p w:rsidR="00E9303D" w:rsidRDefault="009B37BB" w:rsidP="00485748">
      <w:pPr>
        <w:rPr>
          <w:sz w:val="24"/>
          <w:szCs w:val="24"/>
        </w:rPr>
      </w:pPr>
      <w:r>
        <w:rPr>
          <w:sz w:val="24"/>
          <w:szCs w:val="24"/>
        </w:rPr>
        <w:t>Ainda estamos em momento de pandemia foram realizados mais trabalhos internos, o secretário participou de algumas reuniões online e outras presenciais. No dia 09 de agosto o secretario participou da 10º conferencia de assistência social que no momento foi por vídeo conferencia (online)</w:t>
      </w:r>
      <w:r w:rsidR="00960A50">
        <w:rPr>
          <w:sz w:val="24"/>
          <w:szCs w:val="24"/>
        </w:rPr>
        <w:t xml:space="preserve">. No dia 11 de agosto o secretario esteve reunido nas dependências da prefeitura </w:t>
      </w:r>
      <w:r w:rsidR="00485748">
        <w:rPr>
          <w:sz w:val="24"/>
          <w:szCs w:val="24"/>
        </w:rPr>
        <w:t xml:space="preserve">municipal de Redentora </w:t>
      </w:r>
      <w:r w:rsidR="00960A50">
        <w:rPr>
          <w:sz w:val="24"/>
          <w:szCs w:val="24"/>
        </w:rPr>
        <w:t xml:space="preserve">com o soldado </w:t>
      </w:r>
      <w:proofErr w:type="spellStart"/>
      <w:r w:rsidR="00960A50">
        <w:rPr>
          <w:sz w:val="24"/>
          <w:szCs w:val="24"/>
        </w:rPr>
        <w:t>Nagel</w:t>
      </w:r>
      <w:proofErr w:type="spellEnd"/>
      <w:r w:rsidR="00960A50">
        <w:rPr>
          <w:sz w:val="24"/>
          <w:szCs w:val="24"/>
        </w:rPr>
        <w:t xml:space="preserve"> da defesa civil de Frederico Westphalen. No dia 23 de agosto o secretario participou da IV conferencia da saúde que foi realizado no auditório da SMS de Redentora.</w:t>
      </w:r>
      <w:r w:rsidR="00960A50" w:rsidRPr="00960A50">
        <w:t xml:space="preserve"> </w:t>
      </w:r>
      <w:r w:rsidR="00960A50">
        <w:rPr>
          <w:sz w:val="24"/>
          <w:szCs w:val="24"/>
        </w:rPr>
        <w:t>No dia 31</w:t>
      </w:r>
      <w:r w:rsidR="00960A50" w:rsidRPr="00960A50">
        <w:rPr>
          <w:sz w:val="24"/>
          <w:szCs w:val="24"/>
        </w:rPr>
        <w:t xml:space="preserve"> O Secretário participou da roda de conve</w:t>
      </w:r>
      <w:r w:rsidR="00960A50">
        <w:rPr>
          <w:sz w:val="24"/>
          <w:szCs w:val="24"/>
        </w:rPr>
        <w:t xml:space="preserve">rsa com a delegada Cristiane de </w:t>
      </w:r>
      <w:r w:rsidR="00960A50" w:rsidRPr="00960A50">
        <w:rPr>
          <w:sz w:val="24"/>
          <w:szCs w:val="24"/>
        </w:rPr>
        <w:t xml:space="preserve">Moura </w:t>
      </w:r>
      <w:proofErr w:type="spellStart"/>
      <w:r w:rsidR="00960A50" w:rsidRPr="00960A50">
        <w:rPr>
          <w:sz w:val="24"/>
          <w:szCs w:val="24"/>
        </w:rPr>
        <w:t>Braucks</w:t>
      </w:r>
      <w:proofErr w:type="spellEnd"/>
      <w:r w:rsidR="00960A50" w:rsidRPr="00960A50">
        <w:rPr>
          <w:sz w:val="24"/>
          <w:szCs w:val="24"/>
        </w:rPr>
        <w:t xml:space="preserve"> sobre o Programa Municipal de Prevenç</w:t>
      </w:r>
      <w:r w:rsidR="00960A50">
        <w:rPr>
          <w:sz w:val="24"/>
          <w:szCs w:val="24"/>
        </w:rPr>
        <w:t xml:space="preserve">ão e Enfrentamento da Violência </w:t>
      </w:r>
      <w:r w:rsidR="00960A50" w:rsidRPr="00960A50">
        <w:rPr>
          <w:sz w:val="24"/>
          <w:szCs w:val="24"/>
        </w:rPr>
        <w:t>Doméstica e Familiar Contra a Mulher e lançamento da Ca</w:t>
      </w:r>
      <w:r w:rsidR="00960A50">
        <w:rPr>
          <w:sz w:val="24"/>
          <w:szCs w:val="24"/>
        </w:rPr>
        <w:t xml:space="preserve">rtilha de Prevenção </w:t>
      </w:r>
      <w:proofErr w:type="gramStart"/>
      <w:r w:rsidR="00960A50">
        <w:rPr>
          <w:sz w:val="24"/>
          <w:szCs w:val="24"/>
        </w:rPr>
        <w:t>a</w:t>
      </w:r>
      <w:proofErr w:type="gramEnd"/>
      <w:r w:rsidR="00960A50">
        <w:rPr>
          <w:sz w:val="24"/>
          <w:szCs w:val="24"/>
        </w:rPr>
        <w:t xml:space="preserve"> violência </w:t>
      </w:r>
      <w:r w:rsidR="00960A50" w:rsidRPr="00960A50">
        <w:rPr>
          <w:sz w:val="24"/>
          <w:szCs w:val="24"/>
        </w:rPr>
        <w:t>doméstica.</w:t>
      </w:r>
      <w:r w:rsidR="00960A50">
        <w:rPr>
          <w:sz w:val="24"/>
          <w:szCs w:val="24"/>
        </w:rPr>
        <w:t xml:space="preserve"> No mês de setembro dia 02 </w:t>
      </w:r>
      <w:r w:rsidR="00960A50" w:rsidRPr="00960A50">
        <w:rPr>
          <w:sz w:val="24"/>
          <w:szCs w:val="24"/>
        </w:rPr>
        <w:t>O secretario participou da reunião do COE-E para tratar</w:t>
      </w:r>
      <w:r w:rsidR="00960A50">
        <w:rPr>
          <w:sz w:val="24"/>
          <w:szCs w:val="24"/>
        </w:rPr>
        <w:t xml:space="preserve"> sobre os retornos </w:t>
      </w:r>
      <w:r w:rsidR="00960A50" w:rsidRPr="00960A50">
        <w:rPr>
          <w:sz w:val="24"/>
          <w:szCs w:val="24"/>
        </w:rPr>
        <w:t xml:space="preserve">das atividades escolares presenciais da Educação </w:t>
      </w:r>
      <w:proofErr w:type="gramStart"/>
      <w:r w:rsidR="00960A50" w:rsidRPr="00960A50">
        <w:rPr>
          <w:sz w:val="24"/>
          <w:szCs w:val="24"/>
        </w:rPr>
        <w:t>Infantil –modalidade</w:t>
      </w:r>
      <w:proofErr w:type="gramEnd"/>
      <w:r w:rsidR="00960A50" w:rsidRPr="00960A50">
        <w:rPr>
          <w:sz w:val="24"/>
          <w:szCs w:val="24"/>
        </w:rPr>
        <w:t xml:space="preserve"> creche 0 a 3 anos</w:t>
      </w:r>
      <w:r w:rsidR="00960A50">
        <w:rPr>
          <w:sz w:val="24"/>
          <w:szCs w:val="24"/>
        </w:rPr>
        <w:t>.</w:t>
      </w:r>
      <w:r w:rsidR="00485748">
        <w:rPr>
          <w:sz w:val="24"/>
          <w:szCs w:val="24"/>
        </w:rPr>
        <w:t xml:space="preserve"> No dia 09 o s</w:t>
      </w:r>
      <w:r w:rsidR="00485748" w:rsidRPr="00485748">
        <w:rPr>
          <w:sz w:val="24"/>
          <w:szCs w:val="24"/>
        </w:rPr>
        <w:t xml:space="preserve">ecretario Carlos Wanderlaam Castro de </w:t>
      </w:r>
      <w:r w:rsidR="00485748">
        <w:rPr>
          <w:sz w:val="24"/>
          <w:szCs w:val="24"/>
        </w:rPr>
        <w:t>Oliveira juntamente com o vice-</w:t>
      </w:r>
      <w:r w:rsidR="00485748" w:rsidRPr="00485748">
        <w:rPr>
          <w:sz w:val="24"/>
          <w:szCs w:val="24"/>
        </w:rPr>
        <w:t>prefeito Jaime Jung, participaram ASSEMBLEIA REGIONAL AMPLIADA (CONSULTA POPU</w:t>
      </w:r>
      <w:r w:rsidR="00485748">
        <w:rPr>
          <w:sz w:val="24"/>
          <w:szCs w:val="24"/>
        </w:rPr>
        <w:t xml:space="preserve">LAR) </w:t>
      </w:r>
      <w:r w:rsidR="00485748" w:rsidRPr="00485748">
        <w:rPr>
          <w:sz w:val="24"/>
          <w:szCs w:val="24"/>
        </w:rPr>
        <w:t xml:space="preserve">em </w:t>
      </w:r>
      <w:proofErr w:type="gramStart"/>
      <w:r w:rsidR="00485748" w:rsidRPr="00485748">
        <w:rPr>
          <w:sz w:val="24"/>
          <w:szCs w:val="24"/>
        </w:rPr>
        <w:t>Três Passos</w:t>
      </w:r>
      <w:proofErr w:type="gramEnd"/>
      <w:r w:rsidR="00485748" w:rsidRPr="00485748">
        <w:rPr>
          <w:sz w:val="24"/>
          <w:szCs w:val="24"/>
        </w:rPr>
        <w:t>.</w:t>
      </w:r>
      <w:r w:rsidR="00485748">
        <w:rPr>
          <w:sz w:val="24"/>
          <w:szCs w:val="24"/>
        </w:rPr>
        <w:t xml:space="preserve"> No dia 23 o s</w:t>
      </w:r>
      <w:r w:rsidR="00485748" w:rsidRPr="00485748">
        <w:rPr>
          <w:sz w:val="24"/>
          <w:szCs w:val="24"/>
        </w:rPr>
        <w:t>ecretario Carlos Wanderlaam Cast</w:t>
      </w:r>
      <w:r w:rsidR="00485748">
        <w:rPr>
          <w:sz w:val="24"/>
          <w:szCs w:val="24"/>
        </w:rPr>
        <w:t xml:space="preserve">ro de Oliveira esteve junto com </w:t>
      </w:r>
      <w:r w:rsidR="00485748" w:rsidRPr="00485748">
        <w:rPr>
          <w:sz w:val="24"/>
          <w:szCs w:val="24"/>
        </w:rPr>
        <w:t>Maiara Rodrigues Fogaça em uma reunião na cidade de Ijuí</w:t>
      </w:r>
      <w:r w:rsidR="00485748">
        <w:rPr>
          <w:sz w:val="24"/>
          <w:szCs w:val="24"/>
        </w:rPr>
        <w:t xml:space="preserve"> que tratou do seguinte assunto </w:t>
      </w:r>
      <w:r w:rsidR="00485748" w:rsidRPr="00485748">
        <w:rPr>
          <w:sz w:val="24"/>
          <w:szCs w:val="24"/>
        </w:rPr>
        <w:t>ROTA DO YUCUMÃ.</w:t>
      </w:r>
    </w:p>
    <w:p w:rsidR="00956237" w:rsidRDefault="00956237" w:rsidP="00485748">
      <w:pPr>
        <w:rPr>
          <w:sz w:val="24"/>
          <w:szCs w:val="24"/>
        </w:rPr>
      </w:pPr>
    </w:p>
    <w:p w:rsidR="00956237" w:rsidRDefault="00956237" w:rsidP="00485748">
      <w:pPr>
        <w:rPr>
          <w:sz w:val="24"/>
          <w:szCs w:val="24"/>
        </w:rPr>
      </w:pPr>
      <w:r>
        <w:rPr>
          <w:sz w:val="24"/>
          <w:szCs w:val="24"/>
        </w:rPr>
        <w:t>Redentora, 11 de outubro de 2021.</w:t>
      </w:r>
    </w:p>
    <w:p w:rsidR="00956237" w:rsidRDefault="00956237" w:rsidP="00956237">
      <w:pPr>
        <w:jc w:val="right"/>
        <w:rPr>
          <w:sz w:val="24"/>
          <w:szCs w:val="24"/>
        </w:rPr>
      </w:pPr>
    </w:p>
    <w:p w:rsidR="00956237" w:rsidRDefault="00956237" w:rsidP="0095623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Maiara Rodrigues Fogaça</w:t>
      </w:r>
    </w:p>
    <w:p w:rsidR="009B37BB" w:rsidRPr="00E9303D" w:rsidRDefault="009B37BB" w:rsidP="00E9303D">
      <w:pPr>
        <w:rPr>
          <w:sz w:val="24"/>
          <w:szCs w:val="24"/>
        </w:rPr>
      </w:pPr>
    </w:p>
    <w:sectPr w:rsidR="009B37BB" w:rsidRPr="00E930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03D"/>
    <w:rsid w:val="00485748"/>
    <w:rsid w:val="007C51F0"/>
    <w:rsid w:val="00956237"/>
    <w:rsid w:val="00960A50"/>
    <w:rsid w:val="00962A43"/>
    <w:rsid w:val="009B37BB"/>
    <w:rsid w:val="00D33279"/>
    <w:rsid w:val="00E9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Ponto Obras</dc:creator>
  <cp:lastModifiedBy>Patrimonio</cp:lastModifiedBy>
  <cp:revision>2</cp:revision>
  <dcterms:created xsi:type="dcterms:W3CDTF">2021-11-05T13:31:00Z</dcterms:created>
  <dcterms:modified xsi:type="dcterms:W3CDTF">2021-11-05T13:31:00Z</dcterms:modified>
</cp:coreProperties>
</file>